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44B0E" w14:textId="726C2464" w:rsidR="00EF36A9" w:rsidRDefault="00E8472B" w:rsidP="00E8472B">
      <w:pPr>
        <w:jc w:val="center"/>
      </w:pPr>
      <w:r>
        <w:rPr>
          <w:noProof/>
        </w:rPr>
        <w:drawing>
          <wp:inline distT="0" distB="0" distL="0" distR="0" wp14:anchorId="39BD000C" wp14:editId="1052A836">
            <wp:extent cx="559305" cy="428625"/>
            <wp:effectExtent l="0" t="0" r="0" b="0"/>
            <wp:docPr id="1883384383" name="Picture 15" descr="Treorchy comp 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0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A198" w14:textId="5459C48F" w:rsidR="000D6B4F" w:rsidRDefault="00E8472B" w:rsidP="00E8472B">
      <w:pPr>
        <w:jc w:val="center"/>
        <w:rPr>
          <w:b/>
          <w:bCs/>
          <w:sz w:val="32"/>
          <w:szCs w:val="32"/>
        </w:rPr>
      </w:pPr>
      <w:r w:rsidRPr="00E8472B">
        <w:rPr>
          <w:b/>
          <w:bCs/>
          <w:sz w:val="32"/>
          <w:szCs w:val="32"/>
        </w:rPr>
        <w:t>Wellbeing Directory</w:t>
      </w:r>
    </w:p>
    <w:p w14:paraId="12D67772" w14:textId="2703C6FC" w:rsidR="00E8472B" w:rsidRPr="00E8472B" w:rsidRDefault="00266438" w:rsidP="00E847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3895"/>
        <w:gridCol w:w="3495"/>
      </w:tblGrid>
      <w:tr w:rsidR="00E8472B" w14:paraId="48953C53" w14:textId="24E2C3D6" w:rsidTr="00E8472B">
        <w:tc>
          <w:tcPr>
            <w:tcW w:w="1626" w:type="dxa"/>
          </w:tcPr>
          <w:p w14:paraId="339DD230" w14:textId="23ACA114" w:rsidR="000D6B4F" w:rsidRDefault="000D6B4F">
            <w:r>
              <w:t xml:space="preserve">Support </w:t>
            </w:r>
          </w:p>
        </w:tc>
        <w:tc>
          <w:tcPr>
            <w:tcW w:w="3895" w:type="dxa"/>
          </w:tcPr>
          <w:p w14:paraId="26783F35" w14:textId="48AB3245" w:rsidR="000D6B4F" w:rsidRDefault="000D6B4F">
            <w:r>
              <w:t xml:space="preserve">Description </w:t>
            </w:r>
          </w:p>
        </w:tc>
        <w:tc>
          <w:tcPr>
            <w:tcW w:w="3495" w:type="dxa"/>
          </w:tcPr>
          <w:p w14:paraId="2A7FAF54" w14:textId="6703D30D" w:rsidR="000D6B4F" w:rsidRDefault="000D6B4F">
            <w:r>
              <w:t xml:space="preserve">Contact details </w:t>
            </w:r>
          </w:p>
        </w:tc>
      </w:tr>
      <w:tr w:rsidR="00E8472B" w14:paraId="4E779A41" w14:textId="7F75E109" w:rsidTr="00E8472B">
        <w:tc>
          <w:tcPr>
            <w:tcW w:w="1626" w:type="dxa"/>
          </w:tcPr>
          <w:p w14:paraId="2F64F0D3" w14:textId="7AAB90AC" w:rsidR="000D6B4F" w:rsidRDefault="000D6B4F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CB9D266" wp14:editId="0EE5BF1B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140970</wp:posOffset>
                  </wp:positionV>
                  <wp:extent cx="590550" cy="342900"/>
                  <wp:effectExtent l="0" t="0" r="0" b="0"/>
                  <wp:wrapTight wrapText="bothSides">
                    <wp:wrapPolygon edited="0">
                      <wp:start x="0" y="0"/>
                      <wp:lineTo x="0" y="20400"/>
                      <wp:lineTo x="20903" y="20400"/>
                      <wp:lineTo x="20903" y="0"/>
                      <wp:lineTo x="0" y="0"/>
                    </wp:wrapPolygon>
                  </wp:wrapTight>
                  <wp:docPr id="49" name="Picture 7" descr="Treorchy comp Logo cop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4FF10DD-5D3F-4D0F-99C7-9B5697DEBA4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Treorchy comp Logo copy">
                            <a:extLst>
                              <a:ext uri="{FF2B5EF4-FFF2-40B4-BE49-F238E27FC236}">
                                <a16:creationId xmlns:a16="http://schemas.microsoft.com/office/drawing/2014/main" id="{D4FF10DD-5D3F-4D0F-99C7-9B5697DEBA4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</w:tcPr>
          <w:p w14:paraId="772486A1" w14:textId="26342808" w:rsidR="000D6B4F" w:rsidRPr="00E8472B" w:rsidRDefault="000D6B4F" w:rsidP="000D6B4F">
            <w:pPr>
              <w:rPr>
                <w:b/>
                <w:bCs/>
              </w:rPr>
            </w:pPr>
            <w:r w:rsidRPr="00E8472B">
              <w:rPr>
                <w:b/>
                <w:bCs/>
              </w:rPr>
              <w:t>General support from School</w:t>
            </w:r>
          </w:p>
          <w:p w14:paraId="7E517E13" w14:textId="763BA259" w:rsidR="000D6B4F" w:rsidRPr="00E8472B" w:rsidRDefault="000D6B4F" w:rsidP="000D6B4F"/>
        </w:tc>
        <w:tc>
          <w:tcPr>
            <w:tcW w:w="3495" w:type="dxa"/>
          </w:tcPr>
          <w:p w14:paraId="3A00EB1C" w14:textId="0E297E42" w:rsidR="000D6B4F" w:rsidRPr="00E8472B" w:rsidRDefault="00A23B6D" w:rsidP="000D6B4F">
            <w:hyperlink r:id="rId10" w:history="1">
              <w:r w:rsidR="00E8472B" w:rsidRPr="00E8472B">
                <w:rPr>
                  <w:rStyle w:val="Hyperlink"/>
                </w:rPr>
                <w:t>Support@treorchycomp.org.uk</w:t>
              </w:r>
            </w:hyperlink>
          </w:p>
          <w:p w14:paraId="684706F6" w14:textId="507F1469" w:rsidR="00E8472B" w:rsidRPr="00E8472B" w:rsidRDefault="00E8472B" w:rsidP="000D6B4F">
            <w:r w:rsidRPr="00E8472B">
              <w:t xml:space="preserve">Tel 01443 773128 </w:t>
            </w:r>
          </w:p>
        </w:tc>
      </w:tr>
      <w:tr w:rsidR="00E8472B" w14:paraId="2774EAB1" w14:textId="07E2EC67" w:rsidTr="00E8472B">
        <w:tc>
          <w:tcPr>
            <w:tcW w:w="1626" w:type="dxa"/>
          </w:tcPr>
          <w:p w14:paraId="78CE8FF0" w14:textId="2C47907A" w:rsidR="000D6B4F" w:rsidRDefault="000D6B4F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238AA1" wp14:editId="33FB138C">
                  <wp:simplePos x="0" y="0"/>
                  <wp:positionH relativeFrom="margin">
                    <wp:posOffset>29845</wp:posOffset>
                  </wp:positionH>
                  <wp:positionV relativeFrom="paragraph">
                    <wp:posOffset>81280</wp:posOffset>
                  </wp:positionV>
                  <wp:extent cx="838200" cy="409575"/>
                  <wp:effectExtent l="0" t="0" r="0" b="9525"/>
                  <wp:wrapTight wrapText="bothSides">
                    <wp:wrapPolygon edited="0">
                      <wp:start x="0" y="0"/>
                      <wp:lineTo x="0" y="21098"/>
                      <wp:lineTo x="21109" y="21098"/>
                      <wp:lineTo x="21109" y="0"/>
                      <wp:lineTo x="0" y="0"/>
                    </wp:wrapPolygon>
                  </wp:wrapTight>
                  <wp:docPr id="38" name="Picture 38" descr="Image result for public health w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public health w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</w:tcPr>
          <w:p w14:paraId="73784850" w14:textId="59BE80A4" w:rsidR="000D6B4F" w:rsidRPr="00E8472B" w:rsidRDefault="000D6B4F" w:rsidP="000D6B4F">
            <w:pPr>
              <w:rPr>
                <w:rFonts w:cstheme="minorHAnsi"/>
                <w:b/>
                <w:bCs/>
              </w:rPr>
            </w:pPr>
            <w:r w:rsidRPr="00E8472B">
              <w:rPr>
                <w:rFonts w:cstheme="minorHAnsi"/>
                <w:b/>
                <w:bCs/>
              </w:rPr>
              <w:t>Public health Wales</w:t>
            </w:r>
          </w:p>
          <w:p w14:paraId="1E52FC0B" w14:textId="709BEE3C" w:rsidR="000D6B4F" w:rsidRPr="00E8472B" w:rsidRDefault="000D6B4F" w:rsidP="000D6B4F">
            <w:pPr>
              <w:rPr>
                <w:rFonts w:cstheme="minorHAnsi"/>
                <w:b/>
                <w:bCs/>
              </w:rPr>
            </w:pPr>
          </w:p>
          <w:p w14:paraId="255DD14C" w14:textId="77777777" w:rsidR="000D6B4F" w:rsidRPr="00E8472B" w:rsidRDefault="000D6B4F" w:rsidP="000D6B4F"/>
        </w:tc>
        <w:tc>
          <w:tcPr>
            <w:tcW w:w="3495" w:type="dxa"/>
          </w:tcPr>
          <w:p w14:paraId="2793E783" w14:textId="6CC12F28" w:rsidR="000D6B4F" w:rsidRPr="00E8472B" w:rsidRDefault="00A23B6D" w:rsidP="000D6B4F">
            <w:hyperlink r:id="rId12" w:history="1">
              <w:r w:rsidR="00E8472B" w:rsidRPr="00E8472B">
                <w:rPr>
                  <w:rStyle w:val="Hyperlink"/>
                  <w:rFonts w:cstheme="minorHAnsi"/>
                  <w:b/>
                  <w:bCs/>
                </w:rPr>
                <w:t>www.</w:t>
              </w:r>
              <w:r w:rsidR="00E8472B" w:rsidRPr="00E8472B">
                <w:rPr>
                  <w:rStyle w:val="Hyperlink"/>
                  <w:rFonts w:cstheme="minorHAnsi"/>
                  <w:shd w:val="clear" w:color="auto" w:fill="FFFFFF"/>
                </w:rPr>
                <w:t>phw.nhs.wales</w:t>
              </w:r>
            </w:hyperlink>
          </w:p>
        </w:tc>
      </w:tr>
      <w:tr w:rsidR="00E8472B" w14:paraId="2F8DFB79" w14:textId="702559FD" w:rsidTr="00E8472B">
        <w:tc>
          <w:tcPr>
            <w:tcW w:w="1626" w:type="dxa"/>
          </w:tcPr>
          <w:p w14:paraId="6072CF77" w14:textId="05527B87" w:rsidR="000D6B4F" w:rsidRDefault="000D6B4F"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7CAE270" wp14:editId="5F86BEAF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97155</wp:posOffset>
                  </wp:positionV>
                  <wp:extent cx="685800" cy="563880"/>
                  <wp:effectExtent l="0" t="0" r="0" b="7620"/>
                  <wp:wrapSquare wrapText="bothSides"/>
                  <wp:docPr id="39" name="Picture 39" descr="eye to eye logo transparent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e to eye logo transparent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</w:tcPr>
          <w:p w14:paraId="3221FBCC" w14:textId="220CC700" w:rsidR="000D6B4F" w:rsidRPr="00E8472B" w:rsidRDefault="000D6B4F" w:rsidP="000D6B4F">
            <w:pPr>
              <w:rPr>
                <w:b/>
                <w:bCs/>
              </w:rPr>
            </w:pPr>
            <w:r w:rsidRPr="00E8472B">
              <w:rPr>
                <w:b/>
                <w:bCs/>
              </w:rPr>
              <w:t>Eye to Eye Counselling</w:t>
            </w:r>
          </w:p>
          <w:p w14:paraId="1207D0F3" w14:textId="68ED09FC" w:rsidR="000D6B4F" w:rsidRPr="00E8472B" w:rsidRDefault="000D6B4F" w:rsidP="000D6B4F"/>
        </w:tc>
        <w:tc>
          <w:tcPr>
            <w:tcW w:w="3495" w:type="dxa"/>
          </w:tcPr>
          <w:p w14:paraId="0E46F1FB" w14:textId="11786870" w:rsidR="000D6B4F" w:rsidRPr="00E8472B" w:rsidRDefault="00A23B6D" w:rsidP="000D6B4F">
            <w:pPr>
              <w:rPr>
                <w:rFonts w:cstheme="minorHAnsi"/>
                <w:color w:val="006621"/>
                <w:shd w:val="clear" w:color="auto" w:fill="FFFFFF"/>
              </w:rPr>
            </w:pPr>
            <w:hyperlink r:id="rId14" w:history="1">
              <w:r w:rsidR="00E8472B" w:rsidRPr="00E8472B">
                <w:rPr>
                  <w:rStyle w:val="Hyperlink"/>
                  <w:rFonts w:cstheme="minorHAnsi"/>
                  <w:shd w:val="clear" w:color="auto" w:fill="FFFFFF"/>
                </w:rPr>
                <w:t>www.eyetoeye.wales</w:t>
              </w:r>
            </w:hyperlink>
          </w:p>
          <w:p w14:paraId="63FA3119" w14:textId="4BEB9979" w:rsidR="000D6B4F" w:rsidRPr="00E8472B" w:rsidRDefault="000D6B4F" w:rsidP="000D6B4F">
            <w:r w:rsidRPr="00E8472B">
              <w:rPr>
                <w:rFonts w:cstheme="minorHAnsi"/>
                <w:shd w:val="clear" w:color="auto" w:fill="FFFFFF"/>
              </w:rPr>
              <w:t>tel. 01443 202940</w:t>
            </w:r>
          </w:p>
        </w:tc>
      </w:tr>
      <w:tr w:rsidR="00E8472B" w14:paraId="7B77B698" w14:textId="103A8565" w:rsidTr="00E8472B">
        <w:tc>
          <w:tcPr>
            <w:tcW w:w="1626" w:type="dxa"/>
          </w:tcPr>
          <w:p w14:paraId="77B1CFA4" w14:textId="0808AFFF" w:rsidR="000D6B4F" w:rsidRDefault="000D6B4F"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0E70ACC0" wp14:editId="725E8871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99695</wp:posOffset>
                  </wp:positionV>
                  <wp:extent cx="685800" cy="451485"/>
                  <wp:effectExtent l="0" t="0" r="0" b="5715"/>
                  <wp:wrapTight wrapText="bothSides">
                    <wp:wrapPolygon edited="0">
                      <wp:start x="0" y="0"/>
                      <wp:lineTo x="0" y="20962"/>
                      <wp:lineTo x="21000" y="20962"/>
                      <wp:lineTo x="21000" y="0"/>
                      <wp:lineTo x="0" y="0"/>
                    </wp:wrapPolygon>
                  </wp:wrapTight>
                  <wp:docPr id="6" name="Picture 6" descr="B0230E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0230E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</w:tcPr>
          <w:p w14:paraId="6AC6E0A9" w14:textId="6ECC32BE" w:rsidR="00E94895" w:rsidRPr="00E8472B" w:rsidRDefault="000D6B4F">
            <w:r w:rsidRPr="00E8472B">
              <w:rPr>
                <w:b/>
                <w:bCs/>
              </w:rPr>
              <w:t>Childrens’ Services</w:t>
            </w:r>
            <w:r w:rsidRPr="00E8472B">
              <w:t xml:space="preserve">  </w:t>
            </w:r>
          </w:p>
          <w:p w14:paraId="5627FDFF" w14:textId="3B6347D1" w:rsidR="000D6B4F" w:rsidRPr="00E8472B" w:rsidRDefault="000D6B4F">
            <w:r w:rsidRPr="00E8472B">
              <w:t xml:space="preserve">safeguarding support for Adults and Children </w:t>
            </w:r>
          </w:p>
          <w:p w14:paraId="015CB66D" w14:textId="77777777" w:rsidR="000D6B4F" w:rsidRPr="00E8472B" w:rsidRDefault="000D6B4F"/>
          <w:p w14:paraId="61EAC354" w14:textId="5CCF16E3" w:rsidR="000D6B4F" w:rsidRPr="00E8472B" w:rsidRDefault="000D6B4F"/>
        </w:tc>
        <w:tc>
          <w:tcPr>
            <w:tcW w:w="3495" w:type="dxa"/>
          </w:tcPr>
          <w:p w14:paraId="2CA4CD7A" w14:textId="77777777" w:rsidR="00E8472B" w:rsidRPr="00E8472B" w:rsidRDefault="00E8472B"/>
          <w:p w14:paraId="301C2A17" w14:textId="2AC397D7" w:rsidR="000D6B4F" w:rsidRPr="00E8472B" w:rsidRDefault="000D6B4F">
            <w:r w:rsidRPr="00E8472B">
              <w:t>tel. 01443 742928</w:t>
            </w:r>
          </w:p>
        </w:tc>
      </w:tr>
      <w:tr w:rsidR="00E94895" w14:paraId="166B75F1" w14:textId="43878940" w:rsidTr="00E8472B">
        <w:trPr>
          <w:trHeight w:val="1036"/>
        </w:trPr>
        <w:tc>
          <w:tcPr>
            <w:tcW w:w="1626" w:type="dxa"/>
          </w:tcPr>
          <w:p w14:paraId="1D42600C" w14:textId="1A72E515" w:rsidR="000D6B4F" w:rsidRDefault="000D6B4F"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6919698D" wp14:editId="559EAF27">
                  <wp:simplePos x="0" y="0"/>
                  <wp:positionH relativeFrom="margin">
                    <wp:posOffset>-1270</wp:posOffset>
                  </wp:positionH>
                  <wp:positionV relativeFrom="paragraph">
                    <wp:posOffset>99695</wp:posOffset>
                  </wp:positionV>
                  <wp:extent cx="871220" cy="574675"/>
                  <wp:effectExtent l="0" t="0" r="5080" b="0"/>
                  <wp:wrapTight wrapText="bothSides">
                    <wp:wrapPolygon edited="0">
                      <wp:start x="0" y="0"/>
                      <wp:lineTo x="0" y="20765"/>
                      <wp:lineTo x="21254" y="20765"/>
                      <wp:lineTo x="21254" y="0"/>
                      <wp:lineTo x="0" y="0"/>
                    </wp:wrapPolygon>
                  </wp:wrapTight>
                  <wp:docPr id="1" name="Picture 1" descr="B0230E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0230E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</w:tcPr>
          <w:p w14:paraId="6C9B04B3" w14:textId="14C7A2CA" w:rsidR="000D6B4F" w:rsidRPr="00E8472B" w:rsidRDefault="000D6B4F">
            <w:pPr>
              <w:rPr>
                <w:b/>
                <w:bCs/>
              </w:rPr>
            </w:pPr>
            <w:r w:rsidRPr="00E8472B">
              <w:rPr>
                <w:b/>
                <w:bCs/>
              </w:rPr>
              <w:t xml:space="preserve">Educational Psychology </w:t>
            </w:r>
          </w:p>
        </w:tc>
        <w:tc>
          <w:tcPr>
            <w:tcW w:w="3495" w:type="dxa"/>
          </w:tcPr>
          <w:p w14:paraId="667D9BA7" w14:textId="29C0C59A" w:rsidR="000D6B4F" w:rsidRPr="00E8472B" w:rsidRDefault="00A23B6D">
            <w:hyperlink r:id="rId16" w:history="1">
              <w:r w:rsidR="000D6B4F" w:rsidRPr="00E8472B">
                <w:rPr>
                  <w:rStyle w:val="Hyperlink"/>
                </w:rPr>
                <w:t>EPS@rctcbc.gov.uk</w:t>
              </w:r>
            </w:hyperlink>
          </w:p>
          <w:p w14:paraId="41A92E5F" w14:textId="2A2B9EF3" w:rsidR="000D6B4F" w:rsidRPr="00E8472B" w:rsidRDefault="000D6B4F"/>
        </w:tc>
      </w:tr>
      <w:tr w:rsidR="00E8472B" w14:paraId="799D3B4A" w14:textId="1264CF5A" w:rsidTr="00E8472B">
        <w:tc>
          <w:tcPr>
            <w:tcW w:w="1626" w:type="dxa"/>
          </w:tcPr>
          <w:p w14:paraId="6006A2B7" w14:textId="4AB420DF" w:rsidR="000D6B4F" w:rsidRDefault="000D6B4F">
            <w:r w:rsidRPr="00D45B86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73600" behindDoc="1" locked="0" layoutInCell="1" allowOverlap="1" wp14:anchorId="7B5DEB84" wp14:editId="498BEAE8">
                  <wp:simplePos x="0" y="0"/>
                  <wp:positionH relativeFrom="margin">
                    <wp:posOffset>51428</wp:posOffset>
                  </wp:positionH>
                  <wp:positionV relativeFrom="paragraph">
                    <wp:posOffset>71120</wp:posOffset>
                  </wp:positionV>
                  <wp:extent cx="800100" cy="676275"/>
                  <wp:effectExtent l="0" t="0" r="0" b="9525"/>
                  <wp:wrapTight wrapText="bothSides">
                    <wp:wrapPolygon edited="0">
                      <wp:start x="0" y="0"/>
                      <wp:lineTo x="0" y="21296"/>
                      <wp:lineTo x="21086" y="21296"/>
                      <wp:lineTo x="21086" y="0"/>
                      <wp:lineTo x="0" y="0"/>
                    </wp:wrapPolygon>
                  </wp:wrapTight>
                  <wp:docPr id="40" name="Picture 40" descr="Child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</w:tcPr>
          <w:p w14:paraId="1BCF1BDC" w14:textId="1B574EF0" w:rsidR="000D6B4F" w:rsidRPr="00E8472B" w:rsidRDefault="000D6B4F">
            <w:pPr>
              <w:rPr>
                <w:rFonts w:cstheme="minorHAnsi"/>
                <w:b/>
                <w:bCs/>
              </w:rPr>
            </w:pPr>
            <w:r w:rsidRPr="00E8472B">
              <w:rPr>
                <w:rFonts w:cstheme="minorHAnsi"/>
                <w:b/>
                <w:bCs/>
              </w:rPr>
              <w:t>Childline</w:t>
            </w:r>
          </w:p>
          <w:p w14:paraId="7F7C1B69" w14:textId="2377A17C" w:rsidR="000D6B4F" w:rsidRPr="00E8472B" w:rsidRDefault="00E94895">
            <w:pPr>
              <w:rPr>
                <w:rFonts w:cstheme="minorHAnsi"/>
              </w:rPr>
            </w:pPr>
            <w:r w:rsidRPr="00E8472B">
              <w:rPr>
                <w:rFonts w:cstheme="minorHAnsi"/>
              </w:rPr>
              <w:t>ChildLine</w:t>
            </w:r>
            <w:r w:rsidR="000D6B4F" w:rsidRPr="00E8472B">
              <w:rPr>
                <w:rFonts w:cstheme="minorHAnsi"/>
              </w:rPr>
              <w:t xml:space="preserve"> is a counselling service for children and young people up to their 19</w:t>
            </w:r>
            <w:r w:rsidR="000D6B4F" w:rsidRPr="00E8472B">
              <w:rPr>
                <w:rFonts w:cstheme="minorHAnsi"/>
                <w:vertAlign w:val="superscript"/>
              </w:rPr>
              <w:t>th</w:t>
            </w:r>
            <w:r w:rsidR="000D6B4F" w:rsidRPr="00E8472B">
              <w:rPr>
                <w:rFonts w:cstheme="minorHAnsi"/>
              </w:rPr>
              <w:t xml:space="preserve"> birthday </w:t>
            </w:r>
            <w:r w:rsidRPr="00E8472B">
              <w:rPr>
                <w:rFonts w:cstheme="minorHAnsi"/>
              </w:rPr>
              <w:t>in the UK provided by the NSPCC</w:t>
            </w:r>
          </w:p>
          <w:p w14:paraId="12E032E9" w14:textId="1C559F5B" w:rsidR="000D6B4F" w:rsidRPr="00E8472B" w:rsidRDefault="000D6B4F" w:rsidP="00E94895"/>
        </w:tc>
        <w:tc>
          <w:tcPr>
            <w:tcW w:w="3495" w:type="dxa"/>
          </w:tcPr>
          <w:p w14:paraId="76975177" w14:textId="7A28BC4C" w:rsidR="000D6B4F" w:rsidRPr="00E8472B" w:rsidRDefault="00A23B6D">
            <w:hyperlink r:id="rId18" w:history="1">
              <w:r w:rsidR="000D6B4F" w:rsidRPr="00E8472B">
                <w:rPr>
                  <w:rStyle w:val="Hyperlink"/>
                </w:rPr>
                <w:t>www.childline.org.uk</w:t>
              </w:r>
            </w:hyperlink>
          </w:p>
          <w:p w14:paraId="40736532" w14:textId="42C85AFC" w:rsidR="000D6B4F" w:rsidRPr="00E8472B" w:rsidRDefault="000D6B4F">
            <w:r w:rsidRPr="00E8472B">
              <w:t>tel. 08001111</w:t>
            </w:r>
          </w:p>
        </w:tc>
      </w:tr>
      <w:tr w:rsidR="00E8472B" w14:paraId="3623008E" w14:textId="25FDFD2B" w:rsidTr="00E8472B">
        <w:tc>
          <w:tcPr>
            <w:tcW w:w="1626" w:type="dxa"/>
          </w:tcPr>
          <w:p w14:paraId="0648E918" w14:textId="4A2BA2BC" w:rsidR="000D6B4F" w:rsidRDefault="00E94895"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0212AEE1" wp14:editId="08BF7C42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149860</wp:posOffset>
                  </wp:positionV>
                  <wp:extent cx="586740" cy="533400"/>
                  <wp:effectExtent l="0" t="0" r="3810" b="0"/>
                  <wp:wrapTight wrapText="bothSides">
                    <wp:wrapPolygon edited="0">
                      <wp:start x="0" y="0"/>
                      <wp:lineTo x="0" y="20829"/>
                      <wp:lineTo x="21039" y="20829"/>
                      <wp:lineTo x="21039" y="0"/>
                      <wp:lineTo x="0" y="0"/>
                    </wp:wrapPolygon>
                  </wp:wrapTight>
                  <wp:docPr id="42" name="Picture 42" descr="Image result for Think you kn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hink you kn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</w:tcPr>
          <w:p w14:paraId="5B56AADB" w14:textId="39E904A0" w:rsidR="00E94895" w:rsidRPr="00E8472B" w:rsidRDefault="00E94895" w:rsidP="00E94895">
            <w:pPr>
              <w:rPr>
                <w:rFonts w:cstheme="minorHAnsi"/>
                <w:b/>
                <w:bCs/>
              </w:rPr>
            </w:pPr>
            <w:r w:rsidRPr="00E8472B">
              <w:rPr>
                <w:rFonts w:cstheme="minorHAnsi"/>
                <w:b/>
                <w:bCs/>
              </w:rPr>
              <w:t>Think you know</w:t>
            </w:r>
          </w:p>
          <w:p w14:paraId="0E67C1E4" w14:textId="3D861168" w:rsidR="00E94895" w:rsidRPr="00E8472B" w:rsidRDefault="00E94895" w:rsidP="00E94895">
            <w:pPr>
              <w:rPr>
                <w:rFonts w:cstheme="minorHAnsi"/>
              </w:rPr>
            </w:pPr>
            <w:r w:rsidRPr="00E8472B">
              <w:rPr>
                <w:rFonts w:cstheme="minorHAnsi"/>
              </w:rPr>
              <w:t>Educational programme which protects children both online and offline</w:t>
            </w:r>
          </w:p>
          <w:p w14:paraId="30AC4B7B" w14:textId="77777777" w:rsidR="000D6B4F" w:rsidRPr="00E8472B" w:rsidRDefault="000D6B4F"/>
        </w:tc>
        <w:tc>
          <w:tcPr>
            <w:tcW w:w="3495" w:type="dxa"/>
          </w:tcPr>
          <w:p w14:paraId="1BE61179" w14:textId="67794F00" w:rsidR="000D6B4F" w:rsidRPr="00E8472B" w:rsidRDefault="00A23B6D">
            <w:hyperlink r:id="rId20" w:history="1">
              <w:r w:rsidR="00E94895" w:rsidRPr="00E8472B">
                <w:rPr>
                  <w:rStyle w:val="Hyperlink"/>
                  <w:rFonts w:cstheme="minorHAnsi"/>
                </w:rPr>
                <w:t>www.thinkyouknow.com</w:t>
              </w:r>
            </w:hyperlink>
          </w:p>
        </w:tc>
      </w:tr>
      <w:tr w:rsidR="00E8472B" w14:paraId="736D4754" w14:textId="643900EF" w:rsidTr="00E8472B">
        <w:tc>
          <w:tcPr>
            <w:tcW w:w="1626" w:type="dxa"/>
          </w:tcPr>
          <w:p w14:paraId="182668A3" w14:textId="073562AD" w:rsidR="000D6B4F" w:rsidRDefault="00E94895">
            <w:r w:rsidRPr="00D45B86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26173B26" wp14:editId="6444F266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182245</wp:posOffset>
                  </wp:positionV>
                  <wp:extent cx="809625" cy="494030"/>
                  <wp:effectExtent l="0" t="0" r="0" b="1270"/>
                  <wp:wrapTight wrapText="bothSides">
                    <wp:wrapPolygon edited="0">
                      <wp:start x="0" y="0"/>
                      <wp:lineTo x="0" y="20823"/>
                      <wp:lineTo x="20838" y="20823"/>
                      <wp:lineTo x="20838" y="0"/>
                      <wp:lineTo x="0" y="0"/>
                    </wp:wrapPolygon>
                  </wp:wrapTight>
                  <wp:docPr id="45" name="Picture 45" descr="Image result for nspc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nsp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05" cy="50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E78F31" w14:textId="1488EDCA" w:rsidR="000D6B4F" w:rsidRDefault="000D6B4F"/>
        </w:tc>
        <w:tc>
          <w:tcPr>
            <w:tcW w:w="3895" w:type="dxa"/>
          </w:tcPr>
          <w:p w14:paraId="50EA69DE" w14:textId="77777777" w:rsidR="000D6B4F" w:rsidRPr="00E8472B" w:rsidRDefault="00E94895">
            <w:pPr>
              <w:rPr>
                <w:b/>
                <w:bCs/>
              </w:rPr>
            </w:pPr>
            <w:r w:rsidRPr="00E8472B">
              <w:rPr>
                <w:b/>
                <w:bCs/>
              </w:rPr>
              <w:t>NSPCC</w:t>
            </w:r>
          </w:p>
          <w:p w14:paraId="766CF889" w14:textId="21E7D6C8" w:rsidR="00E94895" w:rsidRPr="00E8472B" w:rsidRDefault="00E94895">
            <w:r w:rsidRPr="00E8472B">
              <w:t xml:space="preserve">National Society for the Prevention of Cruelty to Children. </w:t>
            </w:r>
          </w:p>
        </w:tc>
        <w:tc>
          <w:tcPr>
            <w:tcW w:w="3495" w:type="dxa"/>
          </w:tcPr>
          <w:p w14:paraId="3DF6DCDD" w14:textId="77777777" w:rsidR="000D6B4F" w:rsidRPr="00E8472B" w:rsidRDefault="00A23B6D">
            <w:hyperlink r:id="rId22" w:history="1">
              <w:r w:rsidR="00E94895" w:rsidRPr="00E8472B">
                <w:rPr>
                  <w:rStyle w:val="Hyperlink"/>
                </w:rPr>
                <w:t>www.nspcc.org.uk</w:t>
              </w:r>
            </w:hyperlink>
            <w:r w:rsidR="00E94895" w:rsidRPr="00E8472B">
              <w:t xml:space="preserve"> </w:t>
            </w:r>
          </w:p>
          <w:p w14:paraId="79E5B094" w14:textId="01E15E9A" w:rsidR="00E94895" w:rsidRPr="00E8472B" w:rsidRDefault="00E94895"/>
        </w:tc>
      </w:tr>
      <w:tr w:rsidR="00E8472B" w14:paraId="738252C7" w14:textId="7BB42336" w:rsidTr="00E8472B">
        <w:tc>
          <w:tcPr>
            <w:tcW w:w="1626" w:type="dxa"/>
          </w:tcPr>
          <w:p w14:paraId="728BAD40" w14:textId="2102E768" w:rsidR="000D6B4F" w:rsidRDefault="00E94895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5304015E" wp14:editId="775770C3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61595</wp:posOffset>
                  </wp:positionV>
                  <wp:extent cx="752475" cy="584200"/>
                  <wp:effectExtent l="0" t="0" r="9525" b="6350"/>
                  <wp:wrapTight wrapText="bothSides">
                    <wp:wrapPolygon edited="0">
                      <wp:start x="0" y="0"/>
                      <wp:lineTo x="0" y="21130"/>
                      <wp:lineTo x="21327" y="21130"/>
                      <wp:lineTo x="21327" y="0"/>
                      <wp:lineTo x="0" y="0"/>
                    </wp:wrapPolygon>
                  </wp:wrapTight>
                  <wp:docPr id="3" name="Picture 3" descr="Image result for me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e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</w:tcPr>
          <w:p w14:paraId="4100C8E8" w14:textId="442FB2D6" w:rsidR="00E94895" w:rsidRPr="00E8472B" w:rsidRDefault="00E94895" w:rsidP="00E94895">
            <w:pPr>
              <w:rPr>
                <w:b/>
                <w:bCs/>
              </w:rPr>
            </w:pPr>
            <w:proofErr w:type="spellStart"/>
            <w:r w:rsidRPr="00E8472B">
              <w:rPr>
                <w:b/>
                <w:bCs/>
              </w:rPr>
              <w:t>Meic</w:t>
            </w:r>
            <w:proofErr w:type="spellEnd"/>
          </w:p>
          <w:p w14:paraId="6467A3ED" w14:textId="56284452" w:rsidR="000D6B4F" w:rsidRPr="00E8472B" w:rsidRDefault="00E94895" w:rsidP="00E94895">
            <w:proofErr w:type="spellStart"/>
            <w:r w:rsidRPr="00E8472B">
              <w:t>Meic</w:t>
            </w:r>
            <w:proofErr w:type="spellEnd"/>
            <w:r w:rsidRPr="00E8472B">
              <w:t xml:space="preserve"> is the helpline service for children and young people up to the age of 25</w:t>
            </w:r>
          </w:p>
        </w:tc>
        <w:tc>
          <w:tcPr>
            <w:tcW w:w="3495" w:type="dxa"/>
          </w:tcPr>
          <w:p w14:paraId="68A2FF4C" w14:textId="5028F67A" w:rsidR="00A23B6D" w:rsidRPr="00E8472B" w:rsidRDefault="00A23B6D">
            <w:pPr>
              <w:rPr>
                <w:rFonts w:cstheme="minorHAnsi"/>
              </w:rPr>
            </w:pPr>
            <w:hyperlink r:id="rId24" w:history="1">
              <w:r w:rsidRPr="001F121E">
                <w:rPr>
                  <w:rStyle w:val="Hyperlink"/>
                  <w:rFonts w:cstheme="minorHAnsi"/>
                </w:rPr>
                <w:t>www.meicymru.org</w:t>
              </w:r>
            </w:hyperlink>
            <w:bookmarkStart w:id="0" w:name="_GoBack"/>
            <w:bookmarkEnd w:id="0"/>
          </w:p>
          <w:p w14:paraId="48B7BBCA" w14:textId="31D78BC2" w:rsidR="000D6B4F" w:rsidRPr="00E8472B" w:rsidRDefault="00E94895">
            <w:r w:rsidRPr="00E8472B">
              <w:rPr>
                <w:rFonts w:cstheme="minorHAnsi"/>
              </w:rPr>
              <w:t>Tel 080880 23456</w:t>
            </w:r>
          </w:p>
        </w:tc>
      </w:tr>
      <w:tr w:rsidR="00E8472B" w14:paraId="1F898D8A" w14:textId="4BAC00E2" w:rsidTr="00E8472B">
        <w:tc>
          <w:tcPr>
            <w:tcW w:w="1626" w:type="dxa"/>
          </w:tcPr>
          <w:p w14:paraId="6AA3D1B2" w14:textId="0B7F96E0" w:rsidR="000D6B4F" w:rsidRDefault="00E94895">
            <w:r w:rsidRPr="00191921">
              <w:rPr>
                <w:b/>
                <w:bCs/>
                <w:noProof/>
              </w:rPr>
              <w:lastRenderedPageBreak/>
              <w:drawing>
                <wp:anchor distT="0" distB="0" distL="114300" distR="114300" simplePos="0" relativeHeight="251679744" behindDoc="1" locked="0" layoutInCell="1" allowOverlap="1" wp14:anchorId="38CBB464" wp14:editId="79D42FD3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179070</wp:posOffset>
                  </wp:positionV>
                  <wp:extent cx="880745" cy="303530"/>
                  <wp:effectExtent l="0" t="0" r="0" b="1270"/>
                  <wp:wrapTight wrapText="bothSides">
                    <wp:wrapPolygon edited="0">
                      <wp:start x="0" y="0"/>
                      <wp:lineTo x="0" y="20335"/>
                      <wp:lineTo x="21024" y="20335"/>
                      <wp:lineTo x="21024" y="0"/>
                      <wp:lineTo x="0" y="0"/>
                    </wp:wrapPolygon>
                  </wp:wrapTight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DE5B6D" w14:textId="77777777" w:rsidR="000D6B4F" w:rsidRDefault="000D6B4F"/>
          <w:p w14:paraId="716735D8" w14:textId="29B07DFF" w:rsidR="000D6B4F" w:rsidRDefault="000D6B4F"/>
        </w:tc>
        <w:tc>
          <w:tcPr>
            <w:tcW w:w="3895" w:type="dxa"/>
          </w:tcPr>
          <w:p w14:paraId="42216E7A" w14:textId="67D01443" w:rsidR="00E94895" w:rsidRPr="00E8472B" w:rsidRDefault="00E94895">
            <w:pPr>
              <w:rPr>
                <w:b/>
                <w:bCs/>
              </w:rPr>
            </w:pPr>
            <w:r w:rsidRPr="00E8472B">
              <w:rPr>
                <w:b/>
                <w:bCs/>
              </w:rPr>
              <w:t>Young Minds</w:t>
            </w:r>
          </w:p>
          <w:p w14:paraId="17980E92" w14:textId="3B1D22E2" w:rsidR="00E94895" w:rsidRPr="00E8472B" w:rsidRDefault="00E94895" w:rsidP="00E94895">
            <w:pPr>
              <w:rPr>
                <w:rFonts w:cstheme="minorHAnsi"/>
                <w:shd w:val="clear" w:color="auto" w:fill="FFFFFF"/>
              </w:rPr>
            </w:pPr>
            <w:r w:rsidRPr="00E8472B">
              <w:rPr>
                <w:rFonts w:cstheme="minorHAnsi"/>
                <w:shd w:val="clear" w:color="auto" w:fill="FFFFFF"/>
              </w:rPr>
              <w:t>The is the UK’s leading charity fighting for children and young people's mental health</w:t>
            </w:r>
          </w:p>
          <w:p w14:paraId="23EF7731" w14:textId="5FDD26AC" w:rsidR="00E94895" w:rsidRPr="00E8472B" w:rsidRDefault="00E94895"/>
        </w:tc>
        <w:tc>
          <w:tcPr>
            <w:tcW w:w="3495" w:type="dxa"/>
          </w:tcPr>
          <w:p w14:paraId="5EEFE09B" w14:textId="272B3C61" w:rsidR="000D6B4F" w:rsidRPr="00E8472B" w:rsidRDefault="00A23B6D">
            <w:hyperlink r:id="rId26" w:history="1">
              <w:r w:rsidR="00E94895" w:rsidRPr="00E8472B">
                <w:rPr>
                  <w:rStyle w:val="Hyperlink"/>
                </w:rPr>
                <w:t>www.youngminds.org.uk</w:t>
              </w:r>
            </w:hyperlink>
          </w:p>
          <w:p w14:paraId="20AAC967" w14:textId="6C3C4354" w:rsidR="00E94895" w:rsidRPr="00E8472B" w:rsidRDefault="00E94895"/>
        </w:tc>
      </w:tr>
      <w:tr w:rsidR="00E8472B" w14:paraId="2A8C5683" w14:textId="52FD2C17" w:rsidTr="00E8472B">
        <w:tc>
          <w:tcPr>
            <w:tcW w:w="1626" w:type="dxa"/>
          </w:tcPr>
          <w:p w14:paraId="536AA039" w14:textId="394CAF7C" w:rsidR="000D6B4F" w:rsidRDefault="00E94895">
            <w:r w:rsidRPr="00A8378C"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83840" behindDoc="1" locked="0" layoutInCell="1" allowOverlap="1" wp14:anchorId="0AB16DF7" wp14:editId="53D445C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886570" cy="371987"/>
                  <wp:effectExtent l="0" t="0" r="0" b="9525"/>
                  <wp:wrapTight wrapText="bothSides">
                    <wp:wrapPolygon edited="0">
                      <wp:start x="0" y="0"/>
                      <wp:lineTo x="0" y="21046"/>
                      <wp:lineTo x="20888" y="21046"/>
                      <wp:lineTo x="20888" y="0"/>
                      <wp:lineTo x="0" y="0"/>
                    </wp:wrapPolygon>
                  </wp:wrapTight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570" cy="37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C9B0B1" w14:textId="4D9FDD86" w:rsidR="000D6B4F" w:rsidRDefault="000D6B4F"/>
        </w:tc>
        <w:tc>
          <w:tcPr>
            <w:tcW w:w="3895" w:type="dxa"/>
          </w:tcPr>
          <w:p w14:paraId="383C884F" w14:textId="60408794" w:rsidR="000D6B4F" w:rsidRPr="00E8472B" w:rsidRDefault="00E94895" w:rsidP="00E94895">
            <w:r w:rsidRPr="00E8472B">
              <w:rPr>
                <w:rFonts w:cstheme="minorHAnsi"/>
                <w:b/>
                <w:bCs/>
              </w:rPr>
              <w:t xml:space="preserve">Child Bereavement services </w:t>
            </w:r>
          </w:p>
        </w:tc>
        <w:tc>
          <w:tcPr>
            <w:tcW w:w="3495" w:type="dxa"/>
          </w:tcPr>
          <w:p w14:paraId="57F0F8DE" w14:textId="57734701" w:rsidR="000D6B4F" w:rsidRDefault="00A23B6D">
            <w:hyperlink r:id="rId28" w:history="1">
              <w:r w:rsidR="009B0499" w:rsidRPr="00724564">
                <w:rPr>
                  <w:rStyle w:val="Hyperlink"/>
                </w:rPr>
                <w:t>www.childbereavement.org</w:t>
              </w:r>
            </w:hyperlink>
          </w:p>
          <w:p w14:paraId="40731F7D" w14:textId="77777777" w:rsidR="009B0499" w:rsidRPr="00E8472B" w:rsidRDefault="009B0499" w:rsidP="009B0499">
            <w:pPr>
              <w:rPr>
                <w:rFonts w:cstheme="minorHAnsi"/>
              </w:rPr>
            </w:pPr>
            <w:r w:rsidRPr="00E8472B">
              <w:rPr>
                <w:rFonts w:cstheme="minorHAnsi"/>
              </w:rPr>
              <w:t>T</w:t>
            </w:r>
            <w:r w:rsidRPr="00E8472B">
              <w:t xml:space="preserve">el. </w:t>
            </w:r>
            <w:r w:rsidRPr="00E8472B">
              <w:rPr>
                <w:rFonts w:cstheme="minorHAnsi"/>
              </w:rPr>
              <w:t xml:space="preserve"> 080002 888 40 </w:t>
            </w:r>
          </w:p>
          <w:p w14:paraId="5591469F" w14:textId="41E060DE" w:rsidR="009B0499" w:rsidRPr="00E8472B" w:rsidRDefault="009B0499"/>
        </w:tc>
      </w:tr>
      <w:tr w:rsidR="00E8472B" w14:paraId="207138A2" w14:textId="414F1A8D" w:rsidTr="00E8472B">
        <w:tc>
          <w:tcPr>
            <w:tcW w:w="1626" w:type="dxa"/>
          </w:tcPr>
          <w:p w14:paraId="28B770DB" w14:textId="4D38C759" w:rsidR="000D6B4F" w:rsidRDefault="00E94895">
            <w:r w:rsidRPr="00EB78BA">
              <w:rPr>
                <w:rFonts w:cstheme="minorHAnsi"/>
                <w:noProof/>
              </w:rPr>
              <w:drawing>
                <wp:anchor distT="0" distB="0" distL="114300" distR="114300" simplePos="0" relativeHeight="251681792" behindDoc="1" locked="0" layoutInCell="1" allowOverlap="1" wp14:anchorId="2A2A6730" wp14:editId="3858A542">
                  <wp:simplePos x="0" y="0"/>
                  <wp:positionH relativeFrom="margin">
                    <wp:posOffset>-6350</wp:posOffset>
                  </wp:positionH>
                  <wp:positionV relativeFrom="paragraph">
                    <wp:posOffset>79375</wp:posOffset>
                  </wp:positionV>
                  <wp:extent cx="844550" cy="610870"/>
                  <wp:effectExtent l="0" t="0" r="0" b="0"/>
                  <wp:wrapTight wrapText="bothSides">
                    <wp:wrapPolygon edited="0">
                      <wp:start x="0" y="0"/>
                      <wp:lineTo x="0" y="20881"/>
                      <wp:lineTo x="20950" y="20881"/>
                      <wp:lineTo x="20950" y="0"/>
                      <wp:lineTo x="0" y="0"/>
                    </wp:wrapPolygon>
                  </wp:wrapTight>
                  <wp:docPr id="47" name="Picture 47" descr="Cruse Bereavement C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use Bereavement C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895" w:type="dxa"/>
          </w:tcPr>
          <w:p w14:paraId="1F705D21" w14:textId="77777777" w:rsidR="00E94895" w:rsidRPr="00E8472B" w:rsidRDefault="00E94895">
            <w:pPr>
              <w:rPr>
                <w:b/>
                <w:bCs/>
              </w:rPr>
            </w:pPr>
            <w:r w:rsidRPr="00E8472B">
              <w:rPr>
                <w:b/>
                <w:bCs/>
              </w:rPr>
              <w:t xml:space="preserve">Cruse </w:t>
            </w:r>
          </w:p>
          <w:p w14:paraId="69E0DD91" w14:textId="62DBA5B1" w:rsidR="000D6B4F" w:rsidRPr="00E8472B" w:rsidRDefault="00E94895">
            <w:r w:rsidRPr="00E8472B">
              <w:t>Cruse is a service offering support for families facing tragic loss of life.</w:t>
            </w:r>
          </w:p>
        </w:tc>
        <w:tc>
          <w:tcPr>
            <w:tcW w:w="3495" w:type="dxa"/>
          </w:tcPr>
          <w:p w14:paraId="1BB41EA6" w14:textId="77777777" w:rsidR="000D6B4F" w:rsidRPr="00E8472B" w:rsidRDefault="00A23B6D">
            <w:pPr>
              <w:rPr>
                <w:rStyle w:val="Hyperlink"/>
                <w:rFonts w:cstheme="minorHAnsi"/>
                <w:shd w:val="clear" w:color="auto" w:fill="FFFFFF"/>
              </w:rPr>
            </w:pPr>
            <w:hyperlink r:id="rId30" w:history="1">
              <w:r w:rsidR="00E94895" w:rsidRPr="00E8472B">
                <w:rPr>
                  <w:rStyle w:val="Hyperlink"/>
                  <w:rFonts w:cstheme="minorHAnsi"/>
                  <w:shd w:val="clear" w:color="auto" w:fill="FFFFFF"/>
                </w:rPr>
                <w:t>www.cruse.org.uk</w:t>
              </w:r>
            </w:hyperlink>
          </w:p>
          <w:p w14:paraId="2C129610" w14:textId="1EFE5096" w:rsidR="00E94895" w:rsidRPr="00E8472B" w:rsidRDefault="00E94895">
            <w:pPr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</w:pPr>
            <w:r w:rsidRPr="00E8472B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</w:rPr>
              <w:t>tel. 0808 8081677</w:t>
            </w:r>
          </w:p>
          <w:p w14:paraId="12BA766E" w14:textId="6D7E9477" w:rsidR="00E94895" w:rsidRPr="00E8472B" w:rsidRDefault="00E94895"/>
        </w:tc>
      </w:tr>
      <w:tr w:rsidR="00E8472B" w14:paraId="246B2F08" w14:textId="165E2052" w:rsidTr="00E8472B">
        <w:trPr>
          <w:trHeight w:val="1124"/>
        </w:trPr>
        <w:tc>
          <w:tcPr>
            <w:tcW w:w="1626" w:type="dxa"/>
          </w:tcPr>
          <w:p w14:paraId="20382188" w14:textId="08028346" w:rsidR="000D6B4F" w:rsidRDefault="00E94895">
            <w:r w:rsidRPr="00D45B86">
              <w:rPr>
                <w:rFonts w:cstheme="minorHAnsi"/>
                <w:noProof/>
              </w:rPr>
              <w:drawing>
                <wp:anchor distT="0" distB="0" distL="114300" distR="114300" simplePos="0" relativeHeight="251685888" behindDoc="1" locked="0" layoutInCell="1" allowOverlap="1" wp14:anchorId="44644D79" wp14:editId="504F182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34925</wp:posOffset>
                  </wp:positionV>
                  <wp:extent cx="685800" cy="438150"/>
                  <wp:effectExtent l="0" t="0" r="0" b="0"/>
                  <wp:wrapTight wrapText="bothSides">
                    <wp:wrapPolygon edited="0">
                      <wp:start x="0" y="0"/>
                      <wp:lineTo x="0" y="20661"/>
                      <wp:lineTo x="21000" y="20661"/>
                      <wp:lineTo x="21000" y="0"/>
                      <wp:lineTo x="0" y="0"/>
                    </wp:wrapPolygon>
                  </wp:wrapTight>
                  <wp:docPr id="43" name="Picture 43" descr="Image result for talk to F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alk to FR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95" w:type="dxa"/>
          </w:tcPr>
          <w:p w14:paraId="774E0823" w14:textId="77777777" w:rsidR="000D6B4F" w:rsidRPr="00E8472B" w:rsidRDefault="00E94895">
            <w:pPr>
              <w:rPr>
                <w:b/>
                <w:bCs/>
              </w:rPr>
            </w:pPr>
            <w:r w:rsidRPr="00E8472B">
              <w:rPr>
                <w:b/>
                <w:bCs/>
              </w:rPr>
              <w:t xml:space="preserve">Talk to Frank </w:t>
            </w:r>
          </w:p>
          <w:p w14:paraId="226A0B17" w14:textId="0D8D1CC8" w:rsidR="00E94895" w:rsidRPr="00E8472B" w:rsidRDefault="00E94895">
            <w:r w:rsidRPr="00E8472B">
              <w:t xml:space="preserve">Talk to Frank </w:t>
            </w:r>
            <w:r w:rsidR="00E8472B" w:rsidRPr="00E8472B">
              <w:t xml:space="preserve">support advice and facts on drugs and alcohol </w:t>
            </w:r>
          </w:p>
        </w:tc>
        <w:tc>
          <w:tcPr>
            <w:tcW w:w="3495" w:type="dxa"/>
          </w:tcPr>
          <w:p w14:paraId="340AB2C5" w14:textId="081239AD" w:rsidR="000D6B4F" w:rsidRPr="00E8472B" w:rsidRDefault="00A23B6D">
            <w:hyperlink r:id="rId32" w:history="1">
              <w:r w:rsidR="00E8472B" w:rsidRPr="00E8472B">
                <w:rPr>
                  <w:rStyle w:val="Hyperlink"/>
                  <w:rFonts w:cstheme="minorHAnsi"/>
                  <w:shd w:val="clear" w:color="auto" w:fill="FFFFFF"/>
                </w:rPr>
                <w:t>www.talktofrank.com</w:t>
              </w:r>
            </w:hyperlink>
          </w:p>
        </w:tc>
      </w:tr>
    </w:tbl>
    <w:p w14:paraId="7A4D6B2A" w14:textId="60D9AB10" w:rsidR="000D6B4F" w:rsidRDefault="000D6B4F"/>
    <w:p w14:paraId="034C576B" w14:textId="2FE3FC85" w:rsidR="009B0499" w:rsidRDefault="009B0499">
      <w:r>
        <w:t xml:space="preserve">A Young Person’s Mental Health Toolkit can be found on Hwb. This comprises a variety of online resources, which can help them through lockdown and beyond. It contains information on websites, apps, helplines, and more, which support mental health and well-being: </w:t>
      </w:r>
    </w:p>
    <w:p w14:paraId="052AA591" w14:textId="77777777" w:rsidR="009B0499" w:rsidRPr="009B0499" w:rsidRDefault="009B0499" w:rsidP="009B0499">
      <w:pPr>
        <w:numPr>
          <w:ilvl w:val="0"/>
          <w:numId w:val="1"/>
        </w:numPr>
        <w:spacing w:after="0" w:line="240" w:lineRule="auto"/>
        <w:ind w:left="1020" w:right="57"/>
        <w:rPr>
          <w:rFonts w:eastAsia="Times New Roman" w:cs="Arial"/>
        </w:rPr>
      </w:pPr>
      <w:r w:rsidRPr="009B0499">
        <w:rPr>
          <w:rFonts w:eastAsia="Times New Roman" w:cs="Arial"/>
        </w:rPr>
        <w:t xml:space="preserve">Anxiety </w:t>
      </w:r>
      <w:hyperlink r:id="rId33" w:history="1">
        <w:r w:rsidRPr="009B0499">
          <w:rPr>
            <w:rStyle w:val="Hyperlink"/>
            <w:rFonts w:eastAsia="Times New Roman" w:cs="Arial"/>
            <w:color w:val="0563C1"/>
          </w:rPr>
          <w:t>https://hwb.gov.wales/go/agg9pn</w:t>
        </w:r>
      </w:hyperlink>
      <w:r w:rsidRPr="009B0499">
        <w:rPr>
          <w:rFonts w:eastAsia="Times New Roman" w:cs="Arial"/>
        </w:rPr>
        <w:t xml:space="preserve"> </w:t>
      </w:r>
    </w:p>
    <w:p w14:paraId="501E6D9D" w14:textId="77777777" w:rsidR="009B0499" w:rsidRPr="009B0499" w:rsidRDefault="009B0499" w:rsidP="009B0499">
      <w:pPr>
        <w:numPr>
          <w:ilvl w:val="0"/>
          <w:numId w:val="1"/>
        </w:numPr>
        <w:spacing w:after="0" w:line="240" w:lineRule="auto"/>
        <w:ind w:left="1020" w:right="57"/>
        <w:rPr>
          <w:rFonts w:eastAsia="Times New Roman" w:cs="Arial"/>
        </w:rPr>
      </w:pPr>
      <w:r w:rsidRPr="009B0499">
        <w:rPr>
          <w:rFonts w:eastAsia="Times New Roman" w:cs="Arial"/>
        </w:rPr>
        <w:t xml:space="preserve">Coronavirus and your well-being </w:t>
      </w:r>
      <w:hyperlink r:id="rId34" w:history="1">
        <w:r w:rsidRPr="009B0499">
          <w:rPr>
            <w:rStyle w:val="Hyperlink"/>
            <w:rFonts w:eastAsia="Times New Roman" w:cs="Arial"/>
            <w:color w:val="0563C1"/>
          </w:rPr>
          <w:t>https://hwb.gov.wales/go/ffkbs1</w:t>
        </w:r>
      </w:hyperlink>
      <w:r w:rsidRPr="009B0499">
        <w:rPr>
          <w:rFonts w:eastAsia="Times New Roman" w:cs="Arial"/>
        </w:rPr>
        <w:t xml:space="preserve"> </w:t>
      </w:r>
    </w:p>
    <w:p w14:paraId="3A5FF3E1" w14:textId="77777777" w:rsidR="009B0499" w:rsidRPr="009B0499" w:rsidRDefault="009B0499" w:rsidP="009B0499">
      <w:pPr>
        <w:numPr>
          <w:ilvl w:val="0"/>
          <w:numId w:val="1"/>
        </w:numPr>
        <w:spacing w:after="0" w:line="240" w:lineRule="auto"/>
        <w:ind w:left="1020" w:right="57"/>
        <w:rPr>
          <w:rFonts w:eastAsia="Times New Roman" w:cs="Arial"/>
        </w:rPr>
      </w:pPr>
      <w:r w:rsidRPr="009B0499">
        <w:rPr>
          <w:rFonts w:eastAsia="Times New Roman" w:cs="Arial"/>
        </w:rPr>
        <w:t xml:space="preserve">Crisis </w:t>
      </w:r>
      <w:hyperlink r:id="rId35" w:history="1">
        <w:r w:rsidRPr="009B0499">
          <w:rPr>
            <w:rStyle w:val="Hyperlink"/>
            <w:rFonts w:eastAsia="Times New Roman" w:cs="Arial"/>
            <w:color w:val="0563C1"/>
          </w:rPr>
          <w:t>https://hwb.gov.wales/go/4ypw1s</w:t>
        </w:r>
      </w:hyperlink>
      <w:r w:rsidRPr="009B0499">
        <w:rPr>
          <w:rFonts w:eastAsia="Times New Roman" w:cs="Arial"/>
        </w:rPr>
        <w:t xml:space="preserve"> </w:t>
      </w:r>
    </w:p>
    <w:p w14:paraId="0E1BE265" w14:textId="77777777" w:rsidR="009B0499" w:rsidRPr="009B0499" w:rsidRDefault="009B0499" w:rsidP="009B0499">
      <w:pPr>
        <w:numPr>
          <w:ilvl w:val="0"/>
          <w:numId w:val="1"/>
        </w:numPr>
        <w:spacing w:after="0" w:line="240" w:lineRule="auto"/>
        <w:ind w:left="1020" w:right="57"/>
        <w:rPr>
          <w:rFonts w:eastAsia="Times New Roman" w:cs="Arial"/>
        </w:rPr>
      </w:pPr>
      <w:r w:rsidRPr="009B0499">
        <w:rPr>
          <w:rFonts w:eastAsia="Times New Roman" w:cs="Arial"/>
        </w:rPr>
        <w:t xml:space="preserve">Keeping health </w:t>
      </w:r>
      <w:hyperlink r:id="rId36" w:history="1">
        <w:r w:rsidRPr="009B0499">
          <w:rPr>
            <w:rStyle w:val="Hyperlink"/>
            <w:rFonts w:eastAsia="Times New Roman" w:cs="Arial"/>
            <w:color w:val="0563C1"/>
          </w:rPr>
          <w:t>https://hwb.gov.wales/go/nz95en</w:t>
        </w:r>
      </w:hyperlink>
      <w:r w:rsidRPr="009B0499">
        <w:rPr>
          <w:rFonts w:eastAsia="Times New Roman" w:cs="Arial"/>
        </w:rPr>
        <w:t xml:space="preserve"> </w:t>
      </w:r>
    </w:p>
    <w:p w14:paraId="5EC9067F" w14:textId="77777777" w:rsidR="009B0499" w:rsidRPr="009B0499" w:rsidRDefault="009B0499" w:rsidP="009B0499">
      <w:pPr>
        <w:numPr>
          <w:ilvl w:val="0"/>
          <w:numId w:val="1"/>
        </w:numPr>
        <w:spacing w:after="0" w:line="240" w:lineRule="auto"/>
        <w:ind w:left="1020" w:right="57"/>
        <w:rPr>
          <w:rFonts w:eastAsia="Times New Roman" w:cs="Arial"/>
        </w:rPr>
      </w:pPr>
      <w:r w:rsidRPr="009B0499">
        <w:rPr>
          <w:rFonts w:eastAsia="Times New Roman" w:cs="Arial"/>
        </w:rPr>
        <w:t xml:space="preserve">Loss </w:t>
      </w:r>
      <w:hyperlink r:id="rId37" w:history="1">
        <w:r w:rsidRPr="009B0499">
          <w:rPr>
            <w:rStyle w:val="Hyperlink"/>
            <w:rFonts w:eastAsia="Times New Roman" w:cs="Arial"/>
            <w:color w:val="0563C1"/>
          </w:rPr>
          <w:t>https://hwb.gov.wales/go/lvy6hx</w:t>
        </w:r>
      </w:hyperlink>
      <w:r w:rsidRPr="009B0499">
        <w:rPr>
          <w:rFonts w:eastAsia="Times New Roman" w:cs="Arial"/>
        </w:rPr>
        <w:t xml:space="preserve"> </w:t>
      </w:r>
    </w:p>
    <w:p w14:paraId="610B0CC1" w14:textId="77777777" w:rsidR="009B0499" w:rsidRPr="009B0499" w:rsidRDefault="009B0499" w:rsidP="009B0499">
      <w:pPr>
        <w:numPr>
          <w:ilvl w:val="0"/>
          <w:numId w:val="1"/>
        </w:numPr>
        <w:spacing w:after="0" w:line="240" w:lineRule="auto"/>
        <w:ind w:left="1020" w:right="57"/>
        <w:rPr>
          <w:rFonts w:eastAsia="Times New Roman" w:cs="Arial"/>
        </w:rPr>
      </w:pPr>
      <w:r w:rsidRPr="009B0499">
        <w:rPr>
          <w:rFonts w:eastAsia="Times New Roman" w:cs="Arial"/>
        </w:rPr>
        <w:t xml:space="preserve">Low mood </w:t>
      </w:r>
      <w:hyperlink r:id="rId38" w:history="1">
        <w:r w:rsidRPr="009B0499">
          <w:rPr>
            <w:rStyle w:val="Hyperlink"/>
            <w:rFonts w:eastAsia="Times New Roman" w:cs="Arial"/>
            <w:color w:val="0563C1"/>
          </w:rPr>
          <w:t>https://hwb.gov.wales/go/bi4vbc</w:t>
        </w:r>
      </w:hyperlink>
      <w:r w:rsidRPr="009B0499">
        <w:rPr>
          <w:rFonts w:eastAsia="Times New Roman" w:cs="Arial"/>
        </w:rPr>
        <w:t xml:space="preserve"> </w:t>
      </w:r>
    </w:p>
    <w:p w14:paraId="68977327" w14:textId="77777777" w:rsidR="009B0499" w:rsidRDefault="009B0499"/>
    <w:sectPr w:rsidR="009B0499" w:rsidSect="00E8472B">
      <w:pgSz w:w="11906" w:h="16838"/>
      <w:pgMar w:top="709" w:right="1440" w:bottom="156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B2564"/>
    <w:multiLevelType w:val="hybridMultilevel"/>
    <w:tmpl w:val="3A18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4F"/>
    <w:rsid w:val="000D6B4F"/>
    <w:rsid w:val="00266438"/>
    <w:rsid w:val="00433B76"/>
    <w:rsid w:val="00487C93"/>
    <w:rsid w:val="008F36AC"/>
    <w:rsid w:val="009B0499"/>
    <w:rsid w:val="00A23B6D"/>
    <w:rsid w:val="00E8472B"/>
    <w:rsid w:val="00E94895"/>
    <w:rsid w:val="00E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D32E"/>
  <w15:chartTrackingRefBased/>
  <w15:docId w15:val="{243EDD5D-93DD-4D39-BDE6-B4EB486D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0D6B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6B4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948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B04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://www.childline.org.uk" TargetMode="External"/><Relationship Id="rId26" Type="http://schemas.openxmlformats.org/officeDocument/2006/relationships/hyperlink" Target="http://www.youngminds.org.uk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hyperlink" Target="https://eur01.safelinks.protection.outlook.com/?url=https%3A%2F%2Fhwb.gov.wales%2Fgo%2Fffkbs1&amp;data=02%7C01%7CLaura.Cook%40gov.wales%7C0bb43facd006448f153408d8078509ea%7Ca2cc36c592804ae78887d06dab89216b%7C0%7C0%7C637267615259178288&amp;sdata=kvcqAPmp42SrHuhP9sEURsklMQIOkhFKYzPwxNNQTy4%3D&amp;reserved=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hw.nhs.wales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hyperlink" Target="https://eur01.safelinks.protection.outlook.com/?url=https%3A%2F%2Fhwb.gov.wales%2Fgo%2Fagg9pn&amp;data=02%7C01%7CLaura.Cook%40gov.wales%7C0bb43facd006448f153408d8078509ea%7Ca2cc36c592804ae78887d06dab89216b%7C0%7C0%7C637267615259178288&amp;sdata=z3iYmNqoEaiTObckjNC27%2FnT%2FTM75jqzsynB0%2BY9btE%3D&amp;reserved=0" TargetMode="External"/><Relationship Id="rId38" Type="http://schemas.openxmlformats.org/officeDocument/2006/relationships/hyperlink" Target="https://eur01.safelinks.protection.outlook.com/?url=https%3A%2F%2Fhwb.gov.wales%2Fgo%2Fbi4vbc&amp;data=02%7C01%7CLaura.Cook%40gov.wales%7C0bb43facd006448f153408d8078509ea%7Ca2cc36c592804ae78887d06dab89216b%7C0%7C0%7C637267615259198276&amp;sdata=b3KgmseVSz8AWyFS6lNtzZgbvlv%2FQHWBqiQR1ZETMaQ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PS@rctcbc.gov.uk" TargetMode="External"/><Relationship Id="rId20" Type="http://schemas.openxmlformats.org/officeDocument/2006/relationships/hyperlink" Target="http://www.thinkyouknow.com" TargetMode="External"/><Relationship Id="rId29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24" Type="http://schemas.openxmlformats.org/officeDocument/2006/relationships/hyperlink" Target="http://www.meicymru.org" TargetMode="External"/><Relationship Id="rId32" Type="http://schemas.openxmlformats.org/officeDocument/2006/relationships/hyperlink" Target="http://www.talktofrank.com" TargetMode="External"/><Relationship Id="rId37" Type="http://schemas.openxmlformats.org/officeDocument/2006/relationships/hyperlink" Target="https://eur01.safelinks.protection.outlook.com/?url=https%3A%2F%2Fhwb.gov.wales%2Fgo%2Flvy6hx&amp;data=02%7C01%7CLaura.Cook%40gov.wales%7C0bb43facd006448f153408d8078509ea%7Ca2cc36c592804ae78887d06dab89216b%7C0%7C0%7C637267615259198276&amp;sdata=%2BSDW2ZL%2FhThcZzuBoO7JyiUH8KKyvSilNvChl5FBseI%3D&amp;reserved=0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www.childbereavement.org" TargetMode="External"/><Relationship Id="rId36" Type="http://schemas.openxmlformats.org/officeDocument/2006/relationships/hyperlink" Target="https://eur01.safelinks.protection.outlook.com/?url=https%3A%2F%2Fhwb.gov.wales%2Fgo%2Fnz95en&amp;data=02%7C01%7CLaura.Cook%40gov.wales%7C0bb43facd006448f153408d8078509ea%7Ca2cc36c592804ae78887d06dab89216b%7C0%7C0%7C637267615259188281&amp;sdata=eRNOLongJvjqpx4kbXNnZdDck7E7pqzK8taRe01riAI%3D&amp;reserved=0" TargetMode="External"/><Relationship Id="rId10" Type="http://schemas.openxmlformats.org/officeDocument/2006/relationships/hyperlink" Target="mailto:Support@treorchycomp.org.uk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hyperlink" Target="http://www.eyetoeye.wales" TargetMode="External"/><Relationship Id="rId22" Type="http://schemas.openxmlformats.org/officeDocument/2006/relationships/hyperlink" Target="http://www.nspcc.org.uk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cruse.org.uk" TargetMode="External"/><Relationship Id="rId35" Type="http://schemas.openxmlformats.org/officeDocument/2006/relationships/hyperlink" Target="https://eur01.safelinks.protection.outlook.com/?url=https%3A%2F%2Fhwb.gov.wales%2Fgo%2F4ypw1s&amp;data=02%7C01%7CLaura.Cook%40gov.wales%7C0bb43facd006448f153408d8078509ea%7Ca2cc36c592804ae78887d06dab89216b%7C0%7C0%7C637267615259188281&amp;sdata=FDsRAPqbw4dCMrhnIHBMCIpr%2FWVEgTjF2Wexmo%2FWYs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8be0336-2548-4e97-a21d-76b0eb0bf30f" xsi:nil="true"/>
    <Has_Teacher_Only_SectionGroup xmlns="a8be0336-2548-4e97-a21d-76b0eb0bf30f" xsi:nil="true"/>
    <AppVersion xmlns="a8be0336-2548-4e97-a21d-76b0eb0bf30f" xsi:nil="true"/>
    <CultureName xmlns="a8be0336-2548-4e97-a21d-76b0eb0bf30f" xsi:nil="true"/>
    <Owner xmlns="a8be0336-2548-4e97-a21d-76b0eb0bf30f">
      <UserInfo>
        <DisplayName/>
        <AccountId xsi:nil="true"/>
        <AccountType/>
      </UserInfo>
    </Owner>
    <NotebookType xmlns="a8be0336-2548-4e97-a21d-76b0eb0bf30f" xsi:nil="true"/>
    <Is_Collaboration_Space_Locked xmlns="a8be0336-2548-4e97-a21d-76b0eb0bf30f" xsi:nil="true"/>
    <Invited_Teachers xmlns="a8be0336-2548-4e97-a21d-76b0eb0bf30f" xsi:nil="true"/>
    <Teachers xmlns="a8be0336-2548-4e97-a21d-76b0eb0bf30f">
      <UserInfo>
        <DisplayName/>
        <AccountId xsi:nil="true"/>
        <AccountType/>
      </UserInfo>
    </Teachers>
    <Students xmlns="a8be0336-2548-4e97-a21d-76b0eb0bf30f">
      <UserInfo>
        <DisplayName/>
        <AccountId xsi:nil="true"/>
        <AccountType/>
      </UserInfo>
    </Students>
    <Student_Groups xmlns="a8be0336-2548-4e97-a21d-76b0eb0bf30f">
      <UserInfo>
        <DisplayName/>
        <AccountId xsi:nil="true"/>
        <AccountType/>
      </UserInfo>
    </Student_Groups>
    <DefaultSectionNames xmlns="a8be0336-2548-4e97-a21d-76b0eb0bf30f" xsi:nil="true"/>
    <Templates xmlns="a8be0336-2548-4e97-a21d-76b0eb0bf30f" xsi:nil="true"/>
    <Self_Registration_Enabled xmlns="a8be0336-2548-4e97-a21d-76b0eb0bf30f" xsi:nil="true"/>
    <Invited_Students xmlns="a8be0336-2548-4e97-a21d-76b0eb0bf3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0649EE54C754BBF5E5283C2D995E9" ma:contentTypeVersion="28" ma:contentTypeDescription="Create a new document." ma:contentTypeScope="" ma:versionID="bdf1f03d4203a2a5b7491af061d14409">
  <xsd:schema xmlns:xsd="http://www.w3.org/2001/XMLSchema" xmlns:xs="http://www.w3.org/2001/XMLSchema" xmlns:p="http://schemas.microsoft.com/office/2006/metadata/properties" xmlns:ns3="a8be0336-2548-4e97-a21d-76b0eb0bf30f" xmlns:ns4="9305316f-4de6-4f7e-93db-08a17acd2167" targetNamespace="http://schemas.microsoft.com/office/2006/metadata/properties" ma:root="true" ma:fieldsID="5624d2e086ced6f87d5b99ba4e2de8aa" ns3:_="" ns4:_="">
    <xsd:import namespace="a8be0336-2548-4e97-a21d-76b0eb0bf30f"/>
    <xsd:import namespace="9305316f-4de6-4f7e-93db-08a17acd21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e0336-2548-4e97-a21d-76b0eb0bf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5316f-4de6-4f7e-93db-08a17acd2167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C8E218-A01C-49D7-A5A5-0D8CEE0D8E7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9305316f-4de6-4f7e-93db-08a17acd2167"/>
    <ds:schemaRef ds:uri="a8be0336-2548-4e97-a21d-76b0eb0bf3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028CDF-5AE8-43DF-B310-B643800B1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DEE79-68B1-4440-880D-1CD13462D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e0336-2548-4e97-a21d-76b0eb0bf30f"/>
    <ds:schemaRef ds:uri="9305316f-4de6-4f7e-93db-08a17acd2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Davies</dc:creator>
  <cp:keywords/>
  <dc:description/>
  <cp:lastModifiedBy>Kirsten Irvine</cp:lastModifiedBy>
  <cp:revision>2</cp:revision>
  <dcterms:created xsi:type="dcterms:W3CDTF">2021-01-07T09:37:00Z</dcterms:created>
  <dcterms:modified xsi:type="dcterms:W3CDTF">2021-01-07T09:37:00Z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0x0101002FB0649EE54C754BBF5E5283C2D995E9</vt:lpwstr>
  </property>
</Properties>
</file>